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156" w:rsidRPr="00C80156" w:rsidRDefault="00C80156" w:rsidP="00C80156">
      <w:pPr>
        <w:autoSpaceDE/>
        <w:jc w:val="center"/>
        <w:rPr>
          <w:sz w:val="22"/>
          <w:szCs w:val="22"/>
        </w:rPr>
      </w:pPr>
      <w:r w:rsidRPr="00C80156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088F540E" wp14:editId="7D986577">
            <wp:extent cx="777875" cy="770890"/>
            <wp:effectExtent l="0" t="0" r="3175" b="0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156" w:rsidRPr="00C80156" w:rsidRDefault="00C80156" w:rsidP="00C80156">
      <w:pPr>
        <w:autoSpaceDE/>
        <w:jc w:val="center"/>
        <w:rPr>
          <w:b/>
          <w:sz w:val="14"/>
          <w:szCs w:val="14"/>
        </w:rPr>
      </w:pPr>
    </w:p>
    <w:p w:rsidR="00C80156" w:rsidRPr="00C80156" w:rsidRDefault="00C80156" w:rsidP="00C80156">
      <w:pPr>
        <w:autoSpaceDE/>
        <w:jc w:val="center"/>
        <w:rPr>
          <w:b/>
          <w:sz w:val="22"/>
        </w:rPr>
      </w:pPr>
      <w:r w:rsidRPr="00C80156">
        <w:rPr>
          <w:b/>
          <w:sz w:val="22"/>
        </w:rPr>
        <w:t xml:space="preserve">СОВЕТ МЕСТНОГО САМОУПРАВЛЕНИЯ </w:t>
      </w:r>
    </w:p>
    <w:p w:rsidR="00C80156" w:rsidRPr="00C80156" w:rsidRDefault="00C80156" w:rsidP="00C80156">
      <w:pPr>
        <w:autoSpaceDE/>
        <w:jc w:val="center"/>
        <w:rPr>
          <w:b/>
          <w:sz w:val="22"/>
        </w:rPr>
      </w:pPr>
      <w:r w:rsidRPr="00C80156">
        <w:rPr>
          <w:b/>
          <w:sz w:val="22"/>
        </w:rPr>
        <w:t>ЗОЛЬСКОГО МУНИЦИПАЛЬНОГО РАЙОНА</w:t>
      </w:r>
    </w:p>
    <w:p w:rsidR="00C80156" w:rsidRPr="00C80156" w:rsidRDefault="00C80156" w:rsidP="00C80156">
      <w:pPr>
        <w:autoSpaceDE/>
        <w:jc w:val="center"/>
        <w:rPr>
          <w:b/>
          <w:sz w:val="22"/>
        </w:rPr>
      </w:pPr>
      <w:r w:rsidRPr="00C80156">
        <w:rPr>
          <w:b/>
          <w:sz w:val="22"/>
        </w:rPr>
        <w:t>КАБАРДИНО-БАЛКАРСКОЙ РЕСПУБЛИКИ</w:t>
      </w:r>
    </w:p>
    <w:p w:rsidR="00C80156" w:rsidRPr="00C80156" w:rsidRDefault="00C80156" w:rsidP="00C80156">
      <w:pPr>
        <w:autoSpaceDE/>
        <w:jc w:val="center"/>
        <w:rPr>
          <w:b/>
          <w:sz w:val="10"/>
          <w:szCs w:val="14"/>
        </w:rPr>
      </w:pPr>
    </w:p>
    <w:p w:rsidR="00C80156" w:rsidRPr="00C80156" w:rsidRDefault="00C80156" w:rsidP="00C80156">
      <w:pPr>
        <w:autoSpaceDE/>
        <w:jc w:val="center"/>
        <w:rPr>
          <w:b/>
          <w:sz w:val="18"/>
          <w:szCs w:val="20"/>
        </w:rPr>
      </w:pPr>
      <w:r w:rsidRPr="00C80156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C80156" w:rsidRPr="00C80156" w:rsidRDefault="00C80156" w:rsidP="00C80156">
      <w:pPr>
        <w:autoSpaceDE/>
        <w:jc w:val="center"/>
        <w:rPr>
          <w:b/>
          <w:sz w:val="18"/>
          <w:szCs w:val="20"/>
        </w:rPr>
      </w:pPr>
      <w:r w:rsidRPr="00C80156">
        <w:rPr>
          <w:b/>
          <w:sz w:val="18"/>
          <w:szCs w:val="20"/>
        </w:rPr>
        <w:t>СОВЕТЫМ И Щ</w:t>
      </w:r>
      <w:r w:rsidRPr="00C80156">
        <w:rPr>
          <w:b/>
          <w:sz w:val="18"/>
          <w:szCs w:val="20"/>
          <w:lang w:val="en-US"/>
        </w:rPr>
        <w:t>I</w:t>
      </w:r>
      <w:r w:rsidRPr="00C80156">
        <w:rPr>
          <w:b/>
          <w:sz w:val="18"/>
          <w:szCs w:val="20"/>
        </w:rPr>
        <w:t>ЫП</w:t>
      </w:r>
      <w:r w:rsidRPr="00C80156">
        <w:rPr>
          <w:b/>
          <w:sz w:val="18"/>
          <w:szCs w:val="20"/>
          <w:lang w:val="en-US"/>
        </w:rPr>
        <w:t>I</w:t>
      </w:r>
      <w:r w:rsidRPr="00C80156">
        <w:rPr>
          <w:b/>
          <w:sz w:val="18"/>
          <w:szCs w:val="20"/>
        </w:rPr>
        <w:t>Э САМОУПРАВЛЕНЭ</w:t>
      </w:r>
    </w:p>
    <w:p w:rsidR="00C80156" w:rsidRPr="00C80156" w:rsidRDefault="00C80156" w:rsidP="00C80156">
      <w:pPr>
        <w:autoSpaceDE/>
        <w:jc w:val="center"/>
        <w:rPr>
          <w:b/>
          <w:sz w:val="10"/>
          <w:szCs w:val="14"/>
        </w:rPr>
      </w:pPr>
    </w:p>
    <w:p w:rsidR="00C80156" w:rsidRPr="00C80156" w:rsidRDefault="00C80156" w:rsidP="00C80156">
      <w:pPr>
        <w:autoSpaceDE/>
        <w:jc w:val="center"/>
        <w:rPr>
          <w:rFonts w:eastAsia="Arial Unicode MS"/>
          <w:b/>
          <w:sz w:val="18"/>
          <w:szCs w:val="20"/>
        </w:rPr>
      </w:pPr>
      <w:r w:rsidRPr="00C80156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C80156" w:rsidRPr="00C80156" w:rsidRDefault="00C80156" w:rsidP="00C80156">
      <w:pPr>
        <w:autoSpaceDE/>
        <w:jc w:val="center"/>
        <w:rPr>
          <w:rFonts w:eastAsia="Arial Unicode MS"/>
          <w:b/>
          <w:sz w:val="18"/>
          <w:szCs w:val="20"/>
        </w:rPr>
      </w:pPr>
      <w:r w:rsidRPr="00C80156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C80156" w:rsidRPr="00C80156" w:rsidRDefault="00C80156" w:rsidP="00C80156">
      <w:pPr>
        <w:autoSpaceDE/>
        <w:jc w:val="center"/>
        <w:rPr>
          <w:sz w:val="14"/>
          <w:szCs w:val="16"/>
        </w:rPr>
      </w:pPr>
    </w:p>
    <w:p w:rsidR="00C80156" w:rsidRPr="00C80156" w:rsidRDefault="00C80156" w:rsidP="00C80156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C80156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C80156">
        <w:rPr>
          <w:sz w:val="20"/>
          <w:szCs w:val="20"/>
          <w:lang w:val="en-US"/>
        </w:rPr>
        <w:t>e</w:t>
      </w:r>
      <w:r w:rsidRPr="00C80156">
        <w:rPr>
          <w:sz w:val="20"/>
          <w:szCs w:val="20"/>
        </w:rPr>
        <w:t>-</w:t>
      </w:r>
      <w:r w:rsidRPr="00C80156">
        <w:rPr>
          <w:sz w:val="20"/>
          <w:szCs w:val="20"/>
          <w:lang w:val="en-US"/>
        </w:rPr>
        <w:t>mail</w:t>
      </w:r>
      <w:r w:rsidRPr="00C80156">
        <w:rPr>
          <w:sz w:val="20"/>
          <w:szCs w:val="20"/>
        </w:rPr>
        <w:t xml:space="preserve">: </w:t>
      </w:r>
      <w:r w:rsidRPr="00C80156">
        <w:rPr>
          <w:sz w:val="20"/>
          <w:szCs w:val="20"/>
          <w:lang w:val="en-US"/>
        </w:rPr>
        <w:t>zol</w:t>
      </w:r>
      <w:r w:rsidRPr="00C80156">
        <w:rPr>
          <w:sz w:val="20"/>
          <w:szCs w:val="20"/>
        </w:rPr>
        <w:t>.</w:t>
      </w:r>
      <w:r w:rsidRPr="00C80156">
        <w:rPr>
          <w:sz w:val="20"/>
          <w:szCs w:val="20"/>
          <w:lang w:val="en-US"/>
        </w:rPr>
        <w:t>sovet</w:t>
      </w:r>
      <w:r w:rsidRPr="00C80156">
        <w:rPr>
          <w:sz w:val="20"/>
          <w:szCs w:val="20"/>
        </w:rPr>
        <w:t>@</w:t>
      </w:r>
      <w:r w:rsidRPr="00C80156">
        <w:rPr>
          <w:sz w:val="20"/>
          <w:szCs w:val="20"/>
          <w:lang w:val="en-US"/>
        </w:rPr>
        <w:t>kbr</w:t>
      </w:r>
      <w:r w:rsidRPr="00C80156">
        <w:rPr>
          <w:sz w:val="20"/>
          <w:szCs w:val="20"/>
        </w:rPr>
        <w:t>.</w:t>
      </w:r>
      <w:r w:rsidRPr="00C80156">
        <w:rPr>
          <w:sz w:val="20"/>
          <w:szCs w:val="20"/>
          <w:lang w:val="en-US"/>
        </w:rPr>
        <w:t>ru</w:t>
      </w:r>
    </w:p>
    <w:p w:rsidR="00C80156" w:rsidRPr="00C80156" w:rsidRDefault="00C80156" w:rsidP="00C80156">
      <w:pPr>
        <w:autoSpaceDE/>
        <w:autoSpaceDN/>
        <w:jc w:val="center"/>
        <w:rPr>
          <w:b/>
          <w:sz w:val="28"/>
          <w:szCs w:val="28"/>
        </w:rPr>
      </w:pPr>
    </w:p>
    <w:p w:rsidR="00C80156" w:rsidRPr="00C80156" w:rsidRDefault="00C80156" w:rsidP="00C80156">
      <w:pPr>
        <w:autoSpaceDE/>
        <w:autoSpaceDN/>
        <w:jc w:val="center"/>
        <w:rPr>
          <w:b/>
          <w:sz w:val="28"/>
          <w:szCs w:val="28"/>
        </w:rPr>
      </w:pPr>
      <w:r w:rsidRPr="00C80156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>3</w:t>
      </w:r>
      <w:r w:rsidRPr="00C80156">
        <w:rPr>
          <w:b/>
          <w:sz w:val="28"/>
          <w:szCs w:val="28"/>
        </w:rPr>
        <w:t>/16-7</w:t>
      </w:r>
    </w:p>
    <w:p w:rsidR="00C80156" w:rsidRPr="00C80156" w:rsidRDefault="00C80156" w:rsidP="00C80156">
      <w:pPr>
        <w:autoSpaceDE/>
        <w:autoSpaceDN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0"/>
        <w:gridCol w:w="4766"/>
      </w:tblGrid>
      <w:tr w:rsidR="00C80156" w:rsidRPr="00C80156" w:rsidTr="00394D6C">
        <w:trPr>
          <w:trHeight w:val="66"/>
        </w:trPr>
        <w:tc>
          <w:tcPr>
            <w:tcW w:w="4859" w:type="dxa"/>
            <w:hideMark/>
          </w:tcPr>
          <w:p w:rsidR="00C80156" w:rsidRPr="00C80156" w:rsidRDefault="00C80156" w:rsidP="00C80156">
            <w:pPr>
              <w:autoSpaceDE/>
              <w:autoSpaceDN/>
              <w:rPr>
                <w:b/>
                <w:sz w:val="28"/>
                <w:szCs w:val="28"/>
              </w:rPr>
            </w:pPr>
            <w:r w:rsidRPr="00C80156">
              <w:rPr>
                <w:sz w:val="28"/>
                <w:szCs w:val="28"/>
              </w:rPr>
              <w:t xml:space="preserve">28 декабря 2023 года                                                                     </w:t>
            </w:r>
          </w:p>
        </w:tc>
        <w:tc>
          <w:tcPr>
            <w:tcW w:w="5064" w:type="dxa"/>
            <w:hideMark/>
          </w:tcPr>
          <w:p w:rsidR="00C80156" w:rsidRPr="00C80156" w:rsidRDefault="00C80156" w:rsidP="00C80156">
            <w:pPr>
              <w:autoSpaceDE/>
              <w:autoSpaceDN/>
              <w:rPr>
                <w:b/>
                <w:sz w:val="28"/>
                <w:szCs w:val="28"/>
              </w:rPr>
            </w:pPr>
            <w:r w:rsidRPr="00C80156">
              <w:rPr>
                <w:sz w:val="28"/>
                <w:szCs w:val="28"/>
              </w:rPr>
              <w:t xml:space="preserve">                                 г.п.Залукокоаже</w:t>
            </w:r>
          </w:p>
        </w:tc>
      </w:tr>
    </w:tbl>
    <w:p w:rsidR="00C80156" w:rsidRDefault="00C80156" w:rsidP="007D6BF6">
      <w:pPr>
        <w:jc w:val="both"/>
        <w:rPr>
          <w:sz w:val="28"/>
          <w:szCs w:val="28"/>
        </w:rPr>
      </w:pPr>
    </w:p>
    <w:p w:rsidR="00C80156" w:rsidRDefault="00C80156" w:rsidP="00C8015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 внесении изменений в р</w:t>
      </w:r>
      <w:r w:rsidR="00631B75" w:rsidRPr="00C80156">
        <w:rPr>
          <w:i/>
          <w:sz w:val="28"/>
          <w:szCs w:val="28"/>
        </w:rPr>
        <w:t>ешение Совета</w:t>
      </w:r>
      <w:r w:rsidR="006B75B6" w:rsidRPr="00C80156">
        <w:rPr>
          <w:i/>
          <w:sz w:val="28"/>
          <w:szCs w:val="28"/>
        </w:rPr>
        <w:t xml:space="preserve"> </w:t>
      </w:r>
      <w:r w:rsidR="00161AC0" w:rsidRPr="00C80156">
        <w:rPr>
          <w:i/>
          <w:sz w:val="28"/>
          <w:szCs w:val="28"/>
        </w:rPr>
        <w:t xml:space="preserve">местного самоуправления </w:t>
      </w:r>
    </w:p>
    <w:p w:rsidR="00C80156" w:rsidRDefault="00161AC0" w:rsidP="00C80156">
      <w:pPr>
        <w:jc w:val="center"/>
        <w:rPr>
          <w:i/>
          <w:sz w:val="28"/>
          <w:szCs w:val="28"/>
        </w:rPr>
      </w:pPr>
      <w:r w:rsidRPr="00C80156">
        <w:rPr>
          <w:i/>
          <w:sz w:val="28"/>
          <w:szCs w:val="28"/>
        </w:rPr>
        <w:t xml:space="preserve">Зольского муниципального района </w:t>
      </w:r>
      <w:r w:rsidR="007D6BF6" w:rsidRPr="00C80156">
        <w:rPr>
          <w:i/>
          <w:sz w:val="28"/>
          <w:szCs w:val="28"/>
        </w:rPr>
        <w:t xml:space="preserve">КБР от </w:t>
      </w:r>
      <w:r w:rsidR="006B75B6" w:rsidRPr="00C80156">
        <w:rPr>
          <w:i/>
          <w:sz w:val="28"/>
          <w:szCs w:val="28"/>
        </w:rPr>
        <w:t>28</w:t>
      </w:r>
      <w:r w:rsidR="00C80156">
        <w:rPr>
          <w:i/>
          <w:sz w:val="28"/>
          <w:szCs w:val="28"/>
        </w:rPr>
        <w:t>.12.</w:t>
      </w:r>
      <w:r w:rsidRPr="00C80156">
        <w:rPr>
          <w:i/>
          <w:sz w:val="28"/>
          <w:szCs w:val="28"/>
        </w:rPr>
        <w:t>202</w:t>
      </w:r>
      <w:r w:rsidR="00F6721A" w:rsidRPr="00C80156">
        <w:rPr>
          <w:i/>
          <w:sz w:val="28"/>
          <w:szCs w:val="28"/>
        </w:rPr>
        <w:t xml:space="preserve">2 </w:t>
      </w:r>
      <w:r w:rsidR="00C80156">
        <w:rPr>
          <w:i/>
          <w:sz w:val="28"/>
          <w:szCs w:val="28"/>
        </w:rPr>
        <w:t>№</w:t>
      </w:r>
      <w:r w:rsidR="00631B75" w:rsidRPr="00C80156">
        <w:rPr>
          <w:i/>
          <w:sz w:val="28"/>
          <w:szCs w:val="28"/>
        </w:rPr>
        <w:t>2/</w:t>
      </w:r>
      <w:r w:rsidR="00F6721A" w:rsidRPr="00C80156">
        <w:rPr>
          <w:i/>
          <w:sz w:val="28"/>
          <w:szCs w:val="28"/>
        </w:rPr>
        <w:t>10</w:t>
      </w:r>
      <w:r w:rsidR="00631B75" w:rsidRPr="00C80156">
        <w:rPr>
          <w:i/>
          <w:sz w:val="28"/>
          <w:szCs w:val="28"/>
        </w:rPr>
        <w:t>-</w:t>
      </w:r>
      <w:r w:rsidR="006B75B6" w:rsidRPr="00C80156">
        <w:rPr>
          <w:i/>
          <w:sz w:val="28"/>
          <w:szCs w:val="28"/>
        </w:rPr>
        <w:t xml:space="preserve">7 </w:t>
      </w:r>
    </w:p>
    <w:p w:rsidR="00C80156" w:rsidRDefault="006B75B6" w:rsidP="00C80156">
      <w:pPr>
        <w:jc w:val="center"/>
        <w:rPr>
          <w:i/>
          <w:sz w:val="28"/>
          <w:szCs w:val="28"/>
        </w:rPr>
      </w:pPr>
      <w:r w:rsidRPr="00C80156">
        <w:rPr>
          <w:i/>
          <w:sz w:val="28"/>
          <w:szCs w:val="28"/>
        </w:rPr>
        <w:t>«</w:t>
      </w:r>
      <w:r w:rsidR="009D5534" w:rsidRPr="00C80156">
        <w:rPr>
          <w:i/>
          <w:sz w:val="28"/>
          <w:szCs w:val="28"/>
        </w:rPr>
        <w:t xml:space="preserve">О местном бюджете Зольского муниципального района </w:t>
      </w:r>
    </w:p>
    <w:p w:rsidR="00161AC0" w:rsidRPr="00C80156" w:rsidRDefault="009D5534" w:rsidP="00C80156">
      <w:pPr>
        <w:jc w:val="center"/>
        <w:rPr>
          <w:i/>
          <w:sz w:val="28"/>
          <w:szCs w:val="28"/>
        </w:rPr>
      </w:pPr>
      <w:r w:rsidRPr="00C80156">
        <w:rPr>
          <w:i/>
          <w:sz w:val="28"/>
          <w:szCs w:val="28"/>
        </w:rPr>
        <w:t>на 202</w:t>
      </w:r>
      <w:r w:rsidR="00541748" w:rsidRPr="00C80156">
        <w:rPr>
          <w:i/>
          <w:sz w:val="28"/>
          <w:szCs w:val="28"/>
        </w:rPr>
        <w:t>3</w:t>
      </w:r>
      <w:r w:rsidRPr="00C80156">
        <w:rPr>
          <w:i/>
          <w:sz w:val="28"/>
          <w:szCs w:val="28"/>
        </w:rPr>
        <w:t xml:space="preserve"> год и на плановый период 202</w:t>
      </w:r>
      <w:r w:rsidR="00541748" w:rsidRPr="00C80156">
        <w:rPr>
          <w:i/>
          <w:sz w:val="28"/>
          <w:szCs w:val="28"/>
        </w:rPr>
        <w:t>4</w:t>
      </w:r>
      <w:r w:rsidRPr="00C80156">
        <w:rPr>
          <w:i/>
          <w:sz w:val="28"/>
          <w:szCs w:val="28"/>
        </w:rPr>
        <w:t xml:space="preserve"> и 202</w:t>
      </w:r>
      <w:r w:rsidR="00541748" w:rsidRPr="00C80156">
        <w:rPr>
          <w:i/>
          <w:sz w:val="28"/>
          <w:szCs w:val="28"/>
        </w:rPr>
        <w:t>5</w:t>
      </w:r>
      <w:r w:rsidRPr="00C80156">
        <w:rPr>
          <w:i/>
          <w:sz w:val="28"/>
          <w:szCs w:val="28"/>
        </w:rPr>
        <w:t xml:space="preserve"> годов</w:t>
      </w:r>
      <w:r w:rsidR="00161AC0" w:rsidRPr="00C80156">
        <w:rPr>
          <w:i/>
          <w:sz w:val="28"/>
          <w:szCs w:val="28"/>
        </w:rPr>
        <w:t>»</w:t>
      </w:r>
    </w:p>
    <w:p w:rsidR="00161AC0" w:rsidRPr="002B4738" w:rsidRDefault="00161AC0" w:rsidP="007D6BF6">
      <w:pPr>
        <w:jc w:val="both"/>
        <w:rPr>
          <w:sz w:val="28"/>
          <w:szCs w:val="28"/>
        </w:rPr>
      </w:pPr>
    </w:p>
    <w:p w:rsidR="007D6BF6" w:rsidRDefault="00161AC0" w:rsidP="007D6BF6">
      <w:pPr>
        <w:ind w:firstLine="708"/>
        <w:jc w:val="both"/>
        <w:rPr>
          <w:rFonts w:eastAsia="Calibri"/>
          <w:b/>
          <w:sz w:val="28"/>
          <w:szCs w:val="28"/>
          <w:u w:val="single"/>
        </w:rPr>
      </w:pPr>
      <w:r w:rsidRPr="002B4738">
        <w:rPr>
          <w:sz w:val="28"/>
          <w:szCs w:val="28"/>
        </w:rPr>
        <w:t>В соответствии с Бюджетным кодексом Российской Федерации, Законом РФ от 06.10.2003 №131-ФЗ «Об общих принципах организации местного самоуправления в Российской Федерации», Уставом Зольского муниципаль</w:t>
      </w:r>
      <w:r w:rsidR="00C80156">
        <w:rPr>
          <w:sz w:val="28"/>
          <w:szCs w:val="28"/>
        </w:rPr>
        <w:t>ного района КБР от 28.07.2017 №</w:t>
      </w:r>
      <w:r w:rsidRPr="002B4738">
        <w:rPr>
          <w:sz w:val="28"/>
          <w:szCs w:val="28"/>
        </w:rPr>
        <w:t>1/10-6, Положением о бюджетном устройстве и бюджетном процессе в Зольском муниципа</w:t>
      </w:r>
      <w:r w:rsidR="00C80156">
        <w:rPr>
          <w:sz w:val="28"/>
          <w:szCs w:val="28"/>
        </w:rPr>
        <w:t>льном районе К</w:t>
      </w:r>
      <w:r w:rsidR="00910B28">
        <w:rPr>
          <w:sz w:val="28"/>
          <w:szCs w:val="28"/>
        </w:rPr>
        <w:t xml:space="preserve">БР, утвержденным решением </w:t>
      </w:r>
      <w:r w:rsidR="00910B28" w:rsidRPr="002B4738">
        <w:rPr>
          <w:sz w:val="28"/>
          <w:szCs w:val="28"/>
        </w:rPr>
        <w:t>Совет</w:t>
      </w:r>
      <w:r w:rsidR="00910B28">
        <w:rPr>
          <w:sz w:val="28"/>
          <w:szCs w:val="28"/>
        </w:rPr>
        <w:t>а</w:t>
      </w:r>
      <w:r w:rsidR="00910B28" w:rsidRPr="002B4738">
        <w:rPr>
          <w:sz w:val="28"/>
          <w:szCs w:val="28"/>
        </w:rPr>
        <w:t xml:space="preserve"> местного самоуправления Зольского муниципального района КБР</w:t>
      </w:r>
      <w:r w:rsidR="00910B28">
        <w:rPr>
          <w:sz w:val="28"/>
          <w:szCs w:val="28"/>
        </w:rPr>
        <w:t xml:space="preserve"> от 16.10.2</w:t>
      </w:r>
      <w:r w:rsidR="00C80156">
        <w:rPr>
          <w:sz w:val="28"/>
          <w:szCs w:val="28"/>
        </w:rPr>
        <w:t>015 №</w:t>
      </w:r>
      <w:r w:rsidRPr="002B4738">
        <w:rPr>
          <w:sz w:val="28"/>
          <w:szCs w:val="28"/>
        </w:rPr>
        <w:t>2/24</w:t>
      </w:r>
      <w:r w:rsidR="00D43C34">
        <w:rPr>
          <w:sz w:val="28"/>
          <w:szCs w:val="28"/>
        </w:rPr>
        <w:t xml:space="preserve">, </w:t>
      </w:r>
      <w:r w:rsidR="00C80156" w:rsidRPr="00C80156">
        <w:rPr>
          <w:sz w:val="28"/>
          <w:szCs w:val="28"/>
        </w:rPr>
        <w:t xml:space="preserve">Совет местного самоуправления Зольского муниципального района </w:t>
      </w:r>
      <w:r w:rsidR="00C80156" w:rsidRPr="00C80156">
        <w:rPr>
          <w:rFonts w:eastAsia="Calibri"/>
          <w:sz w:val="28"/>
          <w:szCs w:val="28"/>
          <w:lang w:eastAsia="en-US"/>
        </w:rPr>
        <w:t xml:space="preserve">КБР </w:t>
      </w:r>
      <w:r w:rsidR="00C80156" w:rsidRPr="00C80156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="00C80156" w:rsidRPr="00C80156">
        <w:rPr>
          <w:rFonts w:eastAsia="Calibri"/>
          <w:b/>
          <w:sz w:val="28"/>
          <w:szCs w:val="28"/>
          <w:u w:val="single"/>
        </w:rPr>
        <w:t>:</w:t>
      </w:r>
    </w:p>
    <w:p w:rsidR="00C80156" w:rsidRPr="002B4738" w:rsidRDefault="00C80156" w:rsidP="007D6BF6">
      <w:pPr>
        <w:ind w:firstLine="708"/>
        <w:jc w:val="both"/>
        <w:rPr>
          <w:sz w:val="28"/>
          <w:szCs w:val="28"/>
        </w:rPr>
      </w:pPr>
    </w:p>
    <w:p w:rsidR="002513A2" w:rsidRPr="002B4738" w:rsidRDefault="00161AC0" w:rsidP="00C80156">
      <w:pPr>
        <w:ind w:firstLine="709"/>
        <w:jc w:val="both"/>
        <w:rPr>
          <w:sz w:val="28"/>
          <w:szCs w:val="28"/>
        </w:rPr>
      </w:pPr>
      <w:r w:rsidRPr="002B4738">
        <w:rPr>
          <w:sz w:val="28"/>
          <w:szCs w:val="28"/>
        </w:rPr>
        <w:t>1.</w:t>
      </w:r>
      <w:r w:rsidR="00C80156">
        <w:rPr>
          <w:sz w:val="28"/>
          <w:szCs w:val="28"/>
        </w:rPr>
        <w:t xml:space="preserve"> </w:t>
      </w:r>
      <w:r w:rsidRPr="002B4738">
        <w:rPr>
          <w:sz w:val="28"/>
          <w:szCs w:val="28"/>
        </w:rPr>
        <w:t xml:space="preserve">Внести в решение Совета местного самоуправления Зольского муниципального района КБР от </w:t>
      </w:r>
      <w:r w:rsidR="008A6469" w:rsidRPr="002B4738">
        <w:rPr>
          <w:sz w:val="28"/>
          <w:szCs w:val="28"/>
        </w:rPr>
        <w:t>28</w:t>
      </w:r>
      <w:r w:rsidR="00C80156">
        <w:rPr>
          <w:sz w:val="28"/>
          <w:szCs w:val="28"/>
        </w:rPr>
        <w:t>.12.2022 №</w:t>
      </w:r>
      <w:r w:rsidR="008A6469" w:rsidRPr="002B4738">
        <w:rPr>
          <w:sz w:val="28"/>
          <w:szCs w:val="28"/>
        </w:rPr>
        <w:t xml:space="preserve">2/10-7 «О местном бюджете Зольского муниципального района на 2023 год и на плановый период 2024 и 2025 годов» </w:t>
      </w:r>
      <w:r w:rsidRPr="002B4738">
        <w:rPr>
          <w:sz w:val="28"/>
          <w:szCs w:val="28"/>
        </w:rPr>
        <w:t>следующие изменения:</w:t>
      </w:r>
      <w:r w:rsidR="006B4A79" w:rsidRPr="002B4738">
        <w:rPr>
          <w:sz w:val="28"/>
          <w:szCs w:val="28"/>
        </w:rPr>
        <w:t xml:space="preserve">  </w:t>
      </w:r>
      <w:r w:rsidR="004C7B04" w:rsidRPr="002B4738">
        <w:rPr>
          <w:sz w:val="28"/>
          <w:szCs w:val="28"/>
        </w:rPr>
        <w:t xml:space="preserve"> </w:t>
      </w:r>
      <w:r w:rsidR="007D6BF6" w:rsidRPr="002B4738">
        <w:rPr>
          <w:sz w:val="28"/>
          <w:szCs w:val="28"/>
        </w:rPr>
        <w:tab/>
      </w:r>
    </w:p>
    <w:p w:rsidR="00161AC0" w:rsidRPr="002B4738" w:rsidRDefault="002513A2" w:rsidP="008A6469">
      <w:pPr>
        <w:autoSpaceDE/>
        <w:autoSpaceDN/>
        <w:jc w:val="both"/>
        <w:rPr>
          <w:sz w:val="28"/>
          <w:szCs w:val="28"/>
        </w:rPr>
      </w:pPr>
      <w:r w:rsidRPr="002B4738">
        <w:rPr>
          <w:sz w:val="28"/>
          <w:szCs w:val="28"/>
        </w:rPr>
        <w:tab/>
      </w:r>
      <w:r w:rsidR="007D6BF6" w:rsidRPr="002B4738">
        <w:rPr>
          <w:sz w:val="28"/>
          <w:szCs w:val="28"/>
        </w:rPr>
        <w:t>1.1</w:t>
      </w:r>
      <w:r w:rsidR="00C80156">
        <w:rPr>
          <w:sz w:val="28"/>
          <w:szCs w:val="28"/>
        </w:rPr>
        <w:t>.</w:t>
      </w:r>
      <w:r w:rsidR="007D6BF6" w:rsidRPr="002B4738">
        <w:rPr>
          <w:sz w:val="28"/>
          <w:szCs w:val="28"/>
        </w:rPr>
        <w:t xml:space="preserve"> </w:t>
      </w:r>
      <w:r w:rsidR="004C7B04" w:rsidRPr="002B4738">
        <w:rPr>
          <w:sz w:val="28"/>
          <w:szCs w:val="28"/>
        </w:rPr>
        <w:t>С</w:t>
      </w:r>
      <w:r w:rsidR="00161AC0" w:rsidRPr="002B4738">
        <w:rPr>
          <w:sz w:val="28"/>
          <w:szCs w:val="28"/>
        </w:rPr>
        <w:t>тать</w:t>
      </w:r>
      <w:r w:rsidR="004C7B04" w:rsidRPr="002B4738">
        <w:rPr>
          <w:sz w:val="28"/>
          <w:szCs w:val="28"/>
        </w:rPr>
        <w:t>ю</w:t>
      </w:r>
      <w:r w:rsidR="00161AC0" w:rsidRPr="002B4738">
        <w:rPr>
          <w:sz w:val="28"/>
          <w:szCs w:val="28"/>
        </w:rPr>
        <w:t xml:space="preserve"> 1 изложить в следующей редакции:</w:t>
      </w:r>
    </w:p>
    <w:p w:rsidR="007D6BF6" w:rsidRPr="002B4738" w:rsidRDefault="00E846AD" w:rsidP="007D6BF6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2B4738">
        <w:rPr>
          <w:sz w:val="28"/>
          <w:szCs w:val="28"/>
        </w:rPr>
        <w:t>«</w:t>
      </w:r>
      <w:r w:rsidR="007D6BF6" w:rsidRPr="002B4738">
        <w:rPr>
          <w:sz w:val="28"/>
          <w:szCs w:val="28"/>
        </w:rPr>
        <w:t>Статья 1. Основные характеристики местного бюджета Зольского муниципального района на 202</w:t>
      </w:r>
      <w:r w:rsidR="008A6469" w:rsidRPr="002B4738">
        <w:rPr>
          <w:sz w:val="28"/>
          <w:szCs w:val="28"/>
        </w:rPr>
        <w:t>3</w:t>
      </w:r>
      <w:r w:rsidR="007D6BF6" w:rsidRPr="002B4738">
        <w:rPr>
          <w:sz w:val="28"/>
          <w:szCs w:val="28"/>
        </w:rPr>
        <w:t xml:space="preserve"> год и на </w:t>
      </w:r>
      <w:r w:rsidR="002513A2" w:rsidRPr="002B4738">
        <w:rPr>
          <w:sz w:val="28"/>
          <w:szCs w:val="28"/>
        </w:rPr>
        <w:t>плановый период 202</w:t>
      </w:r>
      <w:r w:rsidR="008A6469" w:rsidRPr="002B4738">
        <w:rPr>
          <w:sz w:val="28"/>
          <w:szCs w:val="28"/>
        </w:rPr>
        <w:t>4</w:t>
      </w:r>
      <w:r w:rsidR="002513A2" w:rsidRPr="002B4738">
        <w:rPr>
          <w:sz w:val="28"/>
          <w:szCs w:val="28"/>
        </w:rPr>
        <w:t xml:space="preserve"> и 202</w:t>
      </w:r>
      <w:r w:rsidR="008A6469" w:rsidRPr="002B4738">
        <w:rPr>
          <w:sz w:val="28"/>
          <w:szCs w:val="28"/>
        </w:rPr>
        <w:t>5</w:t>
      </w:r>
      <w:r w:rsidR="002513A2" w:rsidRPr="002B4738">
        <w:rPr>
          <w:sz w:val="28"/>
          <w:szCs w:val="28"/>
        </w:rPr>
        <w:t xml:space="preserve"> годов</w:t>
      </w:r>
    </w:p>
    <w:p w:rsidR="00A96F0E" w:rsidRPr="002B4738" w:rsidRDefault="00A96F0E" w:rsidP="00A96F0E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2B4738">
        <w:rPr>
          <w:sz w:val="28"/>
          <w:szCs w:val="28"/>
        </w:rPr>
        <w:t xml:space="preserve">1. Утвердить основные характеристики местного бюджета Зольского муниципального района на </w:t>
      </w:r>
      <w:r w:rsidRPr="002B4738">
        <w:rPr>
          <w:bCs/>
          <w:sz w:val="28"/>
          <w:szCs w:val="28"/>
        </w:rPr>
        <w:t>2023</w:t>
      </w:r>
      <w:r w:rsidRPr="002B4738">
        <w:rPr>
          <w:sz w:val="28"/>
          <w:szCs w:val="28"/>
        </w:rPr>
        <w:t xml:space="preserve"> год (далее – местный бюджет), определенные исходя из уровня инфляции, не превышающего 5,5 </w:t>
      </w:r>
      <w:r w:rsidRPr="002B4738">
        <w:rPr>
          <w:bCs/>
          <w:sz w:val="28"/>
          <w:szCs w:val="28"/>
        </w:rPr>
        <w:t>процента</w:t>
      </w:r>
      <w:r w:rsidRPr="002B4738">
        <w:rPr>
          <w:sz w:val="28"/>
          <w:szCs w:val="28"/>
        </w:rPr>
        <w:t xml:space="preserve"> (декабрь </w:t>
      </w:r>
      <w:r w:rsidRPr="002B4738">
        <w:rPr>
          <w:bCs/>
          <w:sz w:val="28"/>
          <w:szCs w:val="28"/>
        </w:rPr>
        <w:t>2023</w:t>
      </w:r>
      <w:r w:rsidR="00C11876">
        <w:rPr>
          <w:bCs/>
          <w:sz w:val="28"/>
          <w:szCs w:val="28"/>
        </w:rPr>
        <w:t xml:space="preserve"> </w:t>
      </w:r>
      <w:r w:rsidRPr="002B4738">
        <w:rPr>
          <w:sz w:val="28"/>
          <w:szCs w:val="28"/>
        </w:rPr>
        <w:t xml:space="preserve">года к декабрю </w:t>
      </w:r>
      <w:r w:rsidRPr="002B4738">
        <w:rPr>
          <w:bCs/>
          <w:sz w:val="28"/>
          <w:szCs w:val="28"/>
        </w:rPr>
        <w:t xml:space="preserve">2022 </w:t>
      </w:r>
      <w:r w:rsidRPr="002B4738">
        <w:rPr>
          <w:sz w:val="28"/>
          <w:szCs w:val="28"/>
        </w:rPr>
        <w:t>года):</w:t>
      </w:r>
    </w:p>
    <w:p w:rsidR="00A96F0E" w:rsidRPr="00C80156" w:rsidRDefault="00A96F0E" w:rsidP="00A96F0E">
      <w:pPr>
        <w:autoSpaceDE/>
        <w:autoSpaceDN/>
        <w:jc w:val="both"/>
        <w:rPr>
          <w:bCs/>
          <w:sz w:val="28"/>
          <w:szCs w:val="28"/>
        </w:rPr>
      </w:pPr>
      <w:r w:rsidRPr="002B4738">
        <w:rPr>
          <w:sz w:val="28"/>
          <w:szCs w:val="28"/>
        </w:rPr>
        <w:tab/>
        <w:t>1) прогнозируемый общий объем дохо</w:t>
      </w:r>
      <w:r w:rsidR="0062078B">
        <w:rPr>
          <w:sz w:val="28"/>
          <w:szCs w:val="28"/>
        </w:rPr>
        <w:t xml:space="preserve">дов местного бюджета в сумме </w:t>
      </w:r>
      <w:r w:rsidR="002A18DD" w:rsidRPr="00C80156">
        <w:rPr>
          <w:sz w:val="28"/>
          <w:szCs w:val="28"/>
        </w:rPr>
        <w:t>-</w:t>
      </w:r>
      <w:r w:rsidR="00C80156" w:rsidRPr="00C80156">
        <w:rPr>
          <w:sz w:val="28"/>
          <w:szCs w:val="28"/>
        </w:rPr>
        <w:t xml:space="preserve"> </w:t>
      </w:r>
      <w:r w:rsidR="0062078B">
        <w:rPr>
          <w:sz w:val="28"/>
          <w:szCs w:val="28"/>
        </w:rPr>
        <w:t xml:space="preserve"> </w:t>
      </w:r>
      <w:r w:rsidR="002A18DD" w:rsidRPr="00C80156">
        <w:rPr>
          <w:sz w:val="28"/>
          <w:szCs w:val="28"/>
        </w:rPr>
        <w:t xml:space="preserve">1 124 339 751,20 </w:t>
      </w:r>
      <w:r w:rsidR="00D249EC" w:rsidRPr="00C80156">
        <w:rPr>
          <w:sz w:val="28"/>
          <w:szCs w:val="28"/>
        </w:rPr>
        <w:t>руб</w:t>
      </w:r>
      <w:r w:rsidR="002B4738" w:rsidRPr="00C80156">
        <w:rPr>
          <w:sz w:val="28"/>
          <w:szCs w:val="28"/>
        </w:rPr>
        <w:t>.</w:t>
      </w:r>
      <w:r w:rsidRPr="00C80156">
        <w:rPr>
          <w:bCs/>
          <w:sz w:val="28"/>
          <w:szCs w:val="28"/>
        </w:rPr>
        <w:t xml:space="preserve">, </w:t>
      </w:r>
      <w:r w:rsidRPr="00C80156">
        <w:rPr>
          <w:sz w:val="28"/>
          <w:szCs w:val="28"/>
        </w:rPr>
        <w:t xml:space="preserve">в том числе объем межбюджетных трансфертов из </w:t>
      </w:r>
      <w:r w:rsidRPr="00C80156">
        <w:rPr>
          <w:sz w:val="28"/>
          <w:szCs w:val="28"/>
        </w:rPr>
        <w:lastRenderedPageBreak/>
        <w:t xml:space="preserve">республиканского бюджета Кабардино-Балкарской Республики в сумме </w:t>
      </w:r>
      <w:r w:rsidR="002A18DD" w:rsidRPr="00C80156">
        <w:rPr>
          <w:sz w:val="28"/>
          <w:szCs w:val="28"/>
        </w:rPr>
        <w:t>823 308 225,16</w:t>
      </w:r>
      <w:r w:rsidRPr="00C80156">
        <w:rPr>
          <w:sz w:val="28"/>
          <w:szCs w:val="28"/>
        </w:rPr>
        <w:t xml:space="preserve"> руб</w:t>
      </w:r>
      <w:r w:rsidR="00C80156">
        <w:rPr>
          <w:sz w:val="28"/>
          <w:szCs w:val="28"/>
        </w:rPr>
        <w:t>.</w:t>
      </w:r>
      <w:r w:rsidRPr="00C80156">
        <w:rPr>
          <w:sz w:val="28"/>
          <w:szCs w:val="28"/>
        </w:rPr>
        <w:t>, из бюджетов поселений -</w:t>
      </w:r>
      <w:r w:rsidR="00C80156">
        <w:rPr>
          <w:sz w:val="28"/>
          <w:szCs w:val="28"/>
        </w:rPr>
        <w:t xml:space="preserve"> 1 969 527,00 руб.</w:t>
      </w:r>
      <w:r w:rsidRPr="00C80156">
        <w:rPr>
          <w:sz w:val="28"/>
          <w:szCs w:val="28"/>
        </w:rPr>
        <w:t>;</w:t>
      </w:r>
    </w:p>
    <w:p w:rsidR="00A96F0E" w:rsidRPr="00C80156" w:rsidRDefault="00C80156" w:rsidP="00A96F0E">
      <w:pPr>
        <w:autoSpaceDE/>
        <w:autoSpaceDN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</w:t>
      </w:r>
      <w:r w:rsidR="00A96F0E" w:rsidRPr="00C80156">
        <w:rPr>
          <w:sz w:val="28"/>
          <w:szCs w:val="28"/>
        </w:rPr>
        <w:t xml:space="preserve">общий объем расходов местного бюджета в сумме  </w:t>
      </w:r>
      <w:r w:rsidR="00BD0DA0" w:rsidRPr="00C80156">
        <w:rPr>
          <w:sz w:val="28"/>
          <w:szCs w:val="28"/>
        </w:rPr>
        <w:t xml:space="preserve">                                             </w:t>
      </w:r>
      <w:r w:rsidR="00A96F0E" w:rsidRPr="00C80156">
        <w:rPr>
          <w:sz w:val="28"/>
          <w:szCs w:val="28"/>
        </w:rPr>
        <w:t xml:space="preserve">  </w:t>
      </w:r>
      <w:r w:rsidR="002A18DD" w:rsidRPr="00C80156">
        <w:rPr>
          <w:sz w:val="28"/>
          <w:szCs w:val="28"/>
        </w:rPr>
        <w:t>1 147 195 085,4</w:t>
      </w:r>
      <w:r w:rsidR="007450C8" w:rsidRPr="00C80156">
        <w:rPr>
          <w:sz w:val="28"/>
          <w:szCs w:val="28"/>
        </w:rPr>
        <w:t xml:space="preserve">8 </w:t>
      </w:r>
      <w:r w:rsidR="00D249EC" w:rsidRPr="00C80156">
        <w:rPr>
          <w:bCs/>
          <w:sz w:val="28"/>
          <w:szCs w:val="28"/>
        </w:rPr>
        <w:t>руб</w:t>
      </w:r>
      <w:r w:rsidR="00910B28">
        <w:rPr>
          <w:bCs/>
          <w:sz w:val="28"/>
          <w:szCs w:val="28"/>
        </w:rPr>
        <w:t>.</w:t>
      </w:r>
      <w:r w:rsidR="00A96F0E" w:rsidRPr="00C80156">
        <w:rPr>
          <w:sz w:val="28"/>
          <w:szCs w:val="28"/>
        </w:rPr>
        <w:t xml:space="preserve">;  </w:t>
      </w:r>
    </w:p>
    <w:p w:rsidR="00A96F0E" w:rsidRPr="00C80156" w:rsidRDefault="00A96F0E" w:rsidP="00A96F0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80156">
        <w:rPr>
          <w:sz w:val="28"/>
          <w:szCs w:val="28"/>
        </w:rPr>
        <w:t xml:space="preserve"> 3) верхний предел муниципального внутреннего долга Зольского муниципального района на 1 января 2023 года в сумме ноль ру</w:t>
      </w:r>
      <w:r w:rsidR="00C80156">
        <w:rPr>
          <w:sz w:val="28"/>
          <w:szCs w:val="28"/>
        </w:rPr>
        <w:t>б.</w:t>
      </w:r>
      <w:r w:rsidRPr="00C80156">
        <w:rPr>
          <w:sz w:val="28"/>
          <w:szCs w:val="28"/>
        </w:rPr>
        <w:t>;</w:t>
      </w:r>
    </w:p>
    <w:p w:rsidR="00A96F0E" w:rsidRPr="00C80156" w:rsidRDefault="00C80156" w:rsidP="00C80156">
      <w:pPr>
        <w:tabs>
          <w:tab w:val="left" w:pos="1134"/>
        </w:tabs>
        <w:autoSpaceDE/>
        <w:autoSpaceDN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4) </w:t>
      </w:r>
      <w:r w:rsidR="00A96F0E" w:rsidRPr="00C80156">
        <w:rPr>
          <w:sz w:val="28"/>
          <w:szCs w:val="28"/>
        </w:rPr>
        <w:t xml:space="preserve">дефицит (профицит) местного бюджета в сумме </w:t>
      </w:r>
      <w:r w:rsidR="00BD0DA0" w:rsidRPr="00C80156">
        <w:rPr>
          <w:sz w:val="28"/>
          <w:szCs w:val="28"/>
        </w:rPr>
        <w:t xml:space="preserve">                                                                  </w:t>
      </w:r>
      <w:r w:rsidR="00D249EC" w:rsidRPr="00C80156">
        <w:rPr>
          <w:sz w:val="28"/>
          <w:szCs w:val="28"/>
        </w:rPr>
        <w:t xml:space="preserve">22 855 334,28 </w:t>
      </w:r>
      <w:r w:rsidRPr="00C80156">
        <w:rPr>
          <w:bCs/>
          <w:sz w:val="28"/>
          <w:szCs w:val="28"/>
        </w:rPr>
        <w:t>руб</w:t>
      </w:r>
      <w:r w:rsidR="00A96F0E" w:rsidRPr="00C80156">
        <w:rPr>
          <w:bCs/>
          <w:sz w:val="28"/>
          <w:szCs w:val="28"/>
        </w:rPr>
        <w:t>.</w:t>
      </w:r>
    </w:p>
    <w:p w:rsidR="00A96F0E" w:rsidRPr="00C80156" w:rsidRDefault="00A96F0E" w:rsidP="00A96F0E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C80156">
        <w:rPr>
          <w:bCs/>
          <w:sz w:val="28"/>
          <w:szCs w:val="28"/>
        </w:rPr>
        <w:t>2.</w:t>
      </w:r>
      <w:r w:rsidRPr="00C80156">
        <w:rPr>
          <w:sz w:val="28"/>
          <w:szCs w:val="28"/>
        </w:rPr>
        <w:t xml:space="preserve"> Утвердить основные характеристики местного бюджета Зольского муниципального района на </w:t>
      </w:r>
      <w:r w:rsidRPr="00C80156">
        <w:rPr>
          <w:bCs/>
          <w:sz w:val="28"/>
          <w:szCs w:val="28"/>
        </w:rPr>
        <w:t xml:space="preserve">2024 </w:t>
      </w:r>
      <w:r w:rsidRPr="00C80156">
        <w:rPr>
          <w:sz w:val="28"/>
          <w:szCs w:val="28"/>
        </w:rPr>
        <w:t xml:space="preserve">год и на 2025 год, определенные исходя из уровня инфляции, не превышающего соответственно 4 </w:t>
      </w:r>
      <w:r w:rsidRPr="00C80156">
        <w:rPr>
          <w:bCs/>
          <w:sz w:val="28"/>
          <w:szCs w:val="28"/>
        </w:rPr>
        <w:t>процента</w:t>
      </w:r>
      <w:r w:rsidRPr="00C80156">
        <w:rPr>
          <w:sz w:val="28"/>
          <w:szCs w:val="28"/>
        </w:rPr>
        <w:t xml:space="preserve"> (декабрь </w:t>
      </w:r>
      <w:r w:rsidRPr="00C80156">
        <w:rPr>
          <w:bCs/>
          <w:sz w:val="28"/>
          <w:szCs w:val="28"/>
        </w:rPr>
        <w:t xml:space="preserve">2024 </w:t>
      </w:r>
      <w:r w:rsidRPr="00C80156">
        <w:rPr>
          <w:sz w:val="28"/>
          <w:szCs w:val="28"/>
        </w:rPr>
        <w:t xml:space="preserve">года к декабрю </w:t>
      </w:r>
      <w:r w:rsidRPr="00C80156">
        <w:rPr>
          <w:bCs/>
          <w:sz w:val="28"/>
          <w:szCs w:val="28"/>
        </w:rPr>
        <w:t xml:space="preserve">2023 </w:t>
      </w:r>
      <w:r w:rsidRPr="00C80156">
        <w:rPr>
          <w:sz w:val="28"/>
          <w:szCs w:val="28"/>
        </w:rPr>
        <w:t xml:space="preserve">года) и 4 процента (декабрь </w:t>
      </w:r>
      <w:r w:rsidRPr="00C80156">
        <w:rPr>
          <w:bCs/>
          <w:sz w:val="28"/>
          <w:szCs w:val="28"/>
        </w:rPr>
        <w:t xml:space="preserve">2025 </w:t>
      </w:r>
      <w:r w:rsidRPr="00C80156">
        <w:rPr>
          <w:sz w:val="28"/>
          <w:szCs w:val="28"/>
        </w:rPr>
        <w:t xml:space="preserve">года к декабрю </w:t>
      </w:r>
      <w:r w:rsidRPr="00C80156">
        <w:rPr>
          <w:bCs/>
          <w:sz w:val="28"/>
          <w:szCs w:val="28"/>
        </w:rPr>
        <w:t xml:space="preserve">2024 </w:t>
      </w:r>
      <w:r w:rsidRPr="00C80156">
        <w:rPr>
          <w:sz w:val="28"/>
          <w:szCs w:val="28"/>
        </w:rPr>
        <w:t>года):</w:t>
      </w:r>
    </w:p>
    <w:p w:rsidR="00A96F0E" w:rsidRPr="00C80156" w:rsidRDefault="00A96F0E" w:rsidP="00A96F0E">
      <w:pPr>
        <w:autoSpaceDE/>
        <w:autoSpaceDN/>
        <w:jc w:val="both"/>
        <w:rPr>
          <w:bCs/>
          <w:sz w:val="28"/>
          <w:szCs w:val="28"/>
        </w:rPr>
      </w:pPr>
      <w:r w:rsidRPr="00C80156">
        <w:rPr>
          <w:sz w:val="28"/>
          <w:szCs w:val="28"/>
        </w:rPr>
        <w:tab/>
        <w:t xml:space="preserve">1) прогнозируемый общий объем доходов местного бюджета на 2024 год в сумме </w:t>
      </w:r>
      <w:r w:rsidR="007450C8" w:rsidRPr="00C80156">
        <w:rPr>
          <w:bCs/>
          <w:sz w:val="28"/>
          <w:szCs w:val="28"/>
        </w:rPr>
        <w:t xml:space="preserve">1 131 357 965,00 </w:t>
      </w:r>
      <w:r w:rsidRPr="00C80156">
        <w:rPr>
          <w:bCs/>
          <w:sz w:val="28"/>
          <w:szCs w:val="28"/>
        </w:rPr>
        <w:t>руб</w:t>
      </w:r>
      <w:r w:rsidR="00C80156">
        <w:rPr>
          <w:bCs/>
          <w:sz w:val="28"/>
          <w:szCs w:val="28"/>
        </w:rPr>
        <w:t>.</w:t>
      </w:r>
      <w:r w:rsidRPr="00C80156">
        <w:rPr>
          <w:bCs/>
          <w:sz w:val="28"/>
          <w:szCs w:val="28"/>
        </w:rPr>
        <w:t xml:space="preserve">, </w:t>
      </w:r>
      <w:r w:rsidRPr="00C80156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7450C8" w:rsidRPr="00C80156">
        <w:rPr>
          <w:sz w:val="28"/>
          <w:szCs w:val="28"/>
        </w:rPr>
        <w:t xml:space="preserve">814 528 628,05 </w:t>
      </w:r>
      <w:r w:rsidRPr="00C80156">
        <w:rPr>
          <w:sz w:val="28"/>
          <w:szCs w:val="28"/>
        </w:rPr>
        <w:t>руб</w:t>
      </w:r>
      <w:r w:rsidR="00C80156">
        <w:rPr>
          <w:sz w:val="28"/>
          <w:szCs w:val="28"/>
        </w:rPr>
        <w:t>.</w:t>
      </w:r>
      <w:r w:rsidRPr="00C80156">
        <w:rPr>
          <w:sz w:val="28"/>
          <w:szCs w:val="28"/>
        </w:rPr>
        <w:t xml:space="preserve"> из бюджетов поселений</w:t>
      </w:r>
      <w:r w:rsidR="00C80156">
        <w:rPr>
          <w:sz w:val="28"/>
          <w:szCs w:val="28"/>
        </w:rPr>
        <w:t xml:space="preserve"> - </w:t>
      </w:r>
      <w:r w:rsidR="00CA6F3C" w:rsidRPr="00C80156">
        <w:rPr>
          <w:sz w:val="28"/>
          <w:szCs w:val="28"/>
        </w:rPr>
        <w:t>1 969 527,00</w:t>
      </w:r>
      <w:r w:rsidRPr="00C80156">
        <w:rPr>
          <w:sz w:val="28"/>
          <w:szCs w:val="28"/>
        </w:rPr>
        <w:t xml:space="preserve"> руб</w:t>
      </w:r>
      <w:r w:rsidR="00C80156">
        <w:rPr>
          <w:sz w:val="28"/>
          <w:szCs w:val="28"/>
        </w:rPr>
        <w:t>.</w:t>
      </w:r>
      <w:r w:rsidRPr="00C80156">
        <w:rPr>
          <w:sz w:val="28"/>
          <w:szCs w:val="28"/>
        </w:rPr>
        <w:t xml:space="preserve">, и на 2025 год в сумме </w:t>
      </w:r>
      <w:r w:rsidR="007450C8" w:rsidRPr="00C80156">
        <w:rPr>
          <w:bCs/>
          <w:sz w:val="28"/>
          <w:szCs w:val="28"/>
        </w:rPr>
        <w:t xml:space="preserve">1 105 473 405,00 </w:t>
      </w:r>
      <w:r w:rsidRPr="00C80156">
        <w:rPr>
          <w:sz w:val="28"/>
          <w:szCs w:val="28"/>
        </w:rPr>
        <w:t>руб</w:t>
      </w:r>
      <w:r w:rsidR="00C80156">
        <w:rPr>
          <w:sz w:val="28"/>
          <w:szCs w:val="28"/>
        </w:rPr>
        <w:t>.</w:t>
      </w:r>
      <w:r w:rsidRPr="00C80156">
        <w:rPr>
          <w:sz w:val="28"/>
          <w:szCs w:val="28"/>
        </w:rPr>
        <w:t>, из них объем безвозмездных поступлений из республиканского</w:t>
      </w:r>
      <w:r w:rsidR="00C80156">
        <w:rPr>
          <w:sz w:val="28"/>
          <w:szCs w:val="28"/>
        </w:rPr>
        <w:t xml:space="preserve"> бюджета в сумме </w:t>
      </w:r>
      <w:r w:rsidR="007450C8" w:rsidRPr="00C80156">
        <w:rPr>
          <w:sz w:val="28"/>
          <w:szCs w:val="28"/>
        </w:rPr>
        <w:t xml:space="preserve">784 013 547,60 </w:t>
      </w:r>
      <w:r w:rsidRPr="00C80156">
        <w:rPr>
          <w:sz w:val="28"/>
          <w:szCs w:val="28"/>
        </w:rPr>
        <w:t>руб</w:t>
      </w:r>
      <w:r w:rsidR="00C80156">
        <w:rPr>
          <w:sz w:val="28"/>
          <w:szCs w:val="28"/>
        </w:rPr>
        <w:t>.,</w:t>
      </w:r>
      <w:r w:rsidRPr="00C80156">
        <w:rPr>
          <w:sz w:val="28"/>
          <w:szCs w:val="28"/>
        </w:rPr>
        <w:t xml:space="preserve"> из бюджетов поселений – 1 876 300,00 руб.</w:t>
      </w:r>
      <w:r w:rsidR="00910B28">
        <w:rPr>
          <w:sz w:val="28"/>
          <w:szCs w:val="28"/>
        </w:rPr>
        <w:t>;</w:t>
      </w:r>
    </w:p>
    <w:p w:rsidR="00A96F0E" w:rsidRPr="00C80156" w:rsidRDefault="00A96F0E" w:rsidP="00A96F0E">
      <w:pPr>
        <w:autoSpaceDE/>
        <w:autoSpaceDN/>
        <w:jc w:val="both"/>
        <w:rPr>
          <w:bCs/>
          <w:sz w:val="28"/>
          <w:szCs w:val="28"/>
        </w:rPr>
      </w:pPr>
      <w:r w:rsidRPr="00C80156">
        <w:rPr>
          <w:sz w:val="28"/>
          <w:szCs w:val="28"/>
        </w:rPr>
        <w:tab/>
        <w:t xml:space="preserve">2) общий объем расходов местного бюджета на 2024 год в сумме                      </w:t>
      </w:r>
      <w:r w:rsidR="007450C8" w:rsidRPr="00C80156">
        <w:rPr>
          <w:bCs/>
          <w:sz w:val="28"/>
          <w:szCs w:val="28"/>
        </w:rPr>
        <w:t xml:space="preserve">1 131 357 965,00 </w:t>
      </w:r>
      <w:r w:rsidRPr="00C80156">
        <w:rPr>
          <w:bCs/>
          <w:sz w:val="28"/>
          <w:szCs w:val="28"/>
        </w:rPr>
        <w:t>руб</w:t>
      </w:r>
      <w:r w:rsidR="00C80156">
        <w:rPr>
          <w:bCs/>
          <w:sz w:val="28"/>
          <w:szCs w:val="28"/>
        </w:rPr>
        <w:t>.</w:t>
      </w:r>
      <w:r w:rsidRPr="00C80156">
        <w:rPr>
          <w:bCs/>
          <w:sz w:val="28"/>
          <w:szCs w:val="28"/>
        </w:rPr>
        <w:t xml:space="preserve">, в том числе условно утвержденные расходы в сумме    </w:t>
      </w:r>
      <w:r w:rsidR="002A18DD" w:rsidRPr="00C80156">
        <w:rPr>
          <w:bCs/>
          <w:sz w:val="28"/>
          <w:szCs w:val="28"/>
        </w:rPr>
        <w:t>7 969 465,00</w:t>
      </w:r>
      <w:r w:rsidRPr="00C80156">
        <w:rPr>
          <w:bCs/>
          <w:sz w:val="28"/>
          <w:szCs w:val="28"/>
        </w:rPr>
        <w:t xml:space="preserve"> руб</w:t>
      </w:r>
      <w:r w:rsidR="00C80156">
        <w:rPr>
          <w:bCs/>
          <w:sz w:val="28"/>
          <w:szCs w:val="28"/>
        </w:rPr>
        <w:t>.</w:t>
      </w:r>
      <w:r w:rsidRPr="00C80156">
        <w:rPr>
          <w:bCs/>
          <w:sz w:val="28"/>
          <w:szCs w:val="28"/>
        </w:rPr>
        <w:t xml:space="preserve">, и на 2025 год в сумме </w:t>
      </w:r>
      <w:r w:rsidR="007450C8" w:rsidRPr="00C80156">
        <w:rPr>
          <w:bCs/>
          <w:sz w:val="28"/>
          <w:szCs w:val="28"/>
        </w:rPr>
        <w:t>1 105 473 405,</w:t>
      </w:r>
      <w:r w:rsidR="00CA6F3C" w:rsidRPr="00C80156">
        <w:rPr>
          <w:bCs/>
          <w:sz w:val="28"/>
          <w:szCs w:val="28"/>
        </w:rPr>
        <w:t xml:space="preserve">00 </w:t>
      </w:r>
      <w:r w:rsidR="00CA6F3C" w:rsidRPr="00C80156">
        <w:rPr>
          <w:sz w:val="28"/>
          <w:szCs w:val="28"/>
        </w:rPr>
        <w:t>руб</w:t>
      </w:r>
      <w:r w:rsidR="00C80156">
        <w:rPr>
          <w:sz w:val="28"/>
          <w:szCs w:val="28"/>
        </w:rPr>
        <w:t>.</w:t>
      </w:r>
      <w:r w:rsidRPr="00C80156">
        <w:rPr>
          <w:sz w:val="28"/>
          <w:szCs w:val="28"/>
        </w:rPr>
        <w:t>,</w:t>
      </w:r>
      <w:r w:rsidRPr="00C80156">
        <w:rPr>
          <w:bCs/>
          <w:sz w:val="28"/>
          <w:szCs w:val="28"/>
        </w:rPr>
        <w:t xml:space="preserve"> в том числе условно утвержденные расходы в сумме </w:t>
      </w:r>
      <w:r w:rsidR="002A18DD" w:rsidRPr="00C80156">
        <w:rPr>
          <w:sz w:val="28"/>
          <w:szCs w:val="28"/>
        </w:rPr>
        <w:t xml:space="preserve">16 170 456,00 </w:t>
      </w:r>
      <w:r w:rsidRPr="00C80156">
        <w:rPr>
          <w:bCs/>
          <w:sz w:val="28"/>
          <w:szCs w:val="28"/>
        </w:rPr>
        <w:t>руб</w:t>
      </w:r>
      <w:r w:rsidRPr="00C80156">
        <w:rPr>
          <w:sz w:val="28"/>
          <w:szCs w:val="28"/>
        </w:rPr>
        <w:t>.</w:t>
      </w:r>
      <w:r w:rsidR="00910B28">
        <w:rPr>
          <w:sz w:val="28"/>
          <w:szCs w:val="28"/>
        </w:rPr>
        <w:t>;</w:t>
      </w:r>
      <w:r w:rsidRPr="00C80156">
        <w:rPr>
          <w:bCs/>
          <w:sz w:val="28"/>
          <w:szCs w:val="28"/>
        </w:rPr>
        <w:t xml:space="preserve">  </w:t>
      </w:r>
    </w:p>
    <w:p w:rsidR="00A96F0E" w:rsidRPr="002B4738" w:rsidRDefault="00A96F0E" w:rsidP="00A96F0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B4738">
        <w:rPr>
          <w:sz w:val="28"/>
          <w:szCs w:val="28"/>
        </w:rPr>
        <w:t>3) верхний предел муниципального внутреннего долга Зольского муниципального района на 1 января 2024 и на 1 января 2025 года в сумме ноль руб</w:t>
      </w:r>
      <w:r w:rsidR="00C80156">
        <w:rPr>
          <w:sz w:val="28"/>
          <w:szCs w:val="28"/>
        </w:rPr>
        <w:t>.</w:t>
      </w:r>
      <w:r w:rsidRPr="002B4738">
        <w:rPr>
          <w:sz w:val="28"/>
          <w:szCs w:val="28"/>
        </w:rPr>
        <w:t>;</w:t>
      </w:r>
    </w:p>
    <w:p w:rsidR="004A0E49" w:rsidRPr="002B4738" w:rsidRDefault="00A96F0E" w:rsidP="007D6BF6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2B4738">
        <w:rPr>
          <w:sz w:val="28"/>
          <w:szCs w:val="28"/>
        </w:rPr>
        <w:t xml:space="preserve">4) дефицит местного бюджета на 2024 и на 2025 годы в сумме </w:t>
      </w:r>
      <w:r w:rsidRPr="002B4738">
        <w:rPr>
          <w:bCs/>
          <w:sz w:val="28"/>
          <w:szCs w:val="28"/>
        </w:rPr>
        <w:t>ноль руб.</w:t>
      </w:r>
      <w:r w:rsidR="00C80156">
        <w:rPr>
          <w:bCs/>
          <w:sz w:val="28"/>
          <w:szCs w:val="28"/>
        </w:rPr>
        <w:t>».</w:t>
      </w:r>
    </w:p>
    <w:p w:rsidR="008A6469" w:rsidRPr="002B4738" w:rsidRDefault="00C80156" w:rsidP="008A6469">
      <w:pPr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8A6469" w:rsidRPr="002B4738">
        <w:rPr>
          <w:sz w:val="28"/>
          <w:szCs w:val="28"/>
        </w:rPr>
        <w:t xml:space="preserve">2. </w:t>
      </w:r>
      <w:r w:rsidRPr="00C80156">
        <w:rPr>
          <w:sz w:val="28"/>
        </w:rPr>
        <w:t>Приложени</w:t>
      </w:r>
      <w:r>
        <w:t>я №</w:t>
      </w:r>
      <w:r w:rsidR="00346E63">
        <w:rPr>
          <w:sz w:val="28"/>
          <w:szCs w:val="28"/>
        </w:rPr>
        <w:t>2;</w:t>
      </w:r>
      <w:r>
        <w:rPr>
          <w:sz w:val="28"/>
          <w:szCs w:val="28"/>
        </w:rPr>
        <w:t xml:space="preserve"> №</w:t>
      </w:r>
      <w:r w:rsidR="002B5914">
        <w:rPr>
          <w:sz w:val="28"/>
          <w:szCs w:val="28"/>
        </w:rPr>
        <w:t>3;</w:t>
      </w:r>
      <w:r>
        <w:rPr>
          <w:sz w:val="28"/>
          <w:szCs w:val="28"/>
        </w:rPr>
        <w:t xml:space="preserve"> №</w:t>
      </w:r>
      <w:r w:rsidR="002A18DD" w:rsidRPr="002B4738">
        <w:rPr>
          <w:sz w:val="28"/>
          <w:szCs w:val="28"/>
        </w:rPr>
        <w:t>4;</w:t>
      </w:r>
      <w:r>
        <w:rPr>
          <w:sz w:val="28"/>
          <w:szCs w:val="28"/>
        </w:rPr>
        <w:t xml:space="preserve"> №</w:t>
      </w:r>
      <w:r w:rsidR="002A18DD" w:rsidRPr="002B4738">
        <w:rPr>
          <w:sz w:val="28"/>
          <w:szCs w:val="28"/>
        </w:rPr>
        <w:t>5;</w:t>
      </w:r>
      <w:r>
        <w:rPr>
          <w:sz w:val="28"/>
          <w:szCs w:val="28"/>
        </w:rPr>
        <w:t xml:space="preserve"> №</w:t>
      </w:r>
      <w:r w:rsidR="002A18DD" w:rsidRPr="002B4738">
        <w:rPr>
          <w:sz w:val="28"/>
          <w:szCs w:val="28"/>
        </w:rPr>
        <w:t>6;</w:t>
      </w:r>
      <w:r>
        <w:rPr>
          <w:sz w:val="28"/>
          <w:szCs w:val="28"/>
        </w:rPr>
        <w:t xml:space="preserve"> №9</w:t>
      </w:r>
      <w:r w:rsidR="008A6469" w:rsidRPr="002B4738">
        <w:rPr>
          <w:sz w:val="28"/>
          <w:szCs w:val="28"/>
        </w:rPr>
        <w:t xml:space="preserve"> и </w:t>
      </w:r>
      <w:r>
        <w:rPr>
          <w:sz w:val="28"/>
          <w:szCs w:val="28"/>
        </w:rPr>
        <w:t>№</w:t>
      </w:r>
      <w:r w:rsidR="008A6469" w:rsidRPr="002B4738">
        <w:rPr>
          <w:sz w:val="28"/>
          <w:szCs w:val="28"/>
        </w:rPr>
        <w:t>10 изложить в новой редакции</w:t>
      </w:r>
      <w:r>
        <w:rPr>
          <w:sz w:val="28"/>
          <w:szCs w:val="28"/>
        </w:rPr>
        <w:t xml:space="preserve"> (прилагается)</w:t>
      </w:r>
      <w:r w:rsidR="008A6469" w:rsidRPr="002B4738">
        <w:rPr>
          <w:sz w:val="28"/>
          <w:szCs w:val="28"/>
        </w:rPr>
        <w:t>.</w:t>
      </w:r>
    </w:p>
    <w:p w:rsidR="008A6469" w:rsidRPr="002B4738" w:rsidRDefault="00C80156" w:rsidP="008A646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</w:t>
      </w:r>
      <w:r w:rsidR="008A6469" w:rsidRPr="002B4738">
        <w:rPr>
          <w:sz w:val="28"/>
          <w:szCs w:val="28"/>
        </w:rPr>
        <w:t>ешение вступает в силу со дня его официального опубликования.</w:t>
      </w:r>
    </w:p>
    <w:p w:rsidR="008A6469" w:rsidRPr="002B4738" w:rsidRDefault="008A6469" w:rsidP="00C80156">
      <w:pPr>
        <w:ind w:right="-1"/>
        <w:jc w:val="both"/>
        <w:rPr>
          <w:sz w:val="28"/>
          <w:szCs w:val="28"/>
        </w:rPr>
      </w:pPr>
      <w:r w:rsidRPr="002B4738">
        <w:rPr>
          <w:sz w:val="28"/>
          <w:szCs w:val="28"/>
        </w:rPr>
        <w:tab/>
      </w:r>
      <w:r w:rsidR="00C80156">
        <w:rPr>
          <w:sz w:val="28"/>
          <w:szCs w:val="28"/>
        </w:rPr>
        <w:t>3</w:t>
      </w:r>
      <w:r w:rsidRPr="002B4738">
        <w:rPr>
          <w:sz w:val="28"/>
          <w:szCs w:val="28"/>
        </w:rPr>
        <w:t xml:space="preserve">. Опубликовать настоящее решение в газете «Зольские вести» с одновременным размещением на официальном сайте местной администрации Зольского муниципального района КБР </w:t>
      </w:r>
      <w:r w:rsidR="00C80156" w:rsidRPr="00C80156">
        <w:rPr>
          <w:rFonts w:eastAsia="Calibri"/>
          <w:sz w:val="28"/>
          <w:szCs w:val="28"/>
        </w:rPr>
        <w:t>(</w:t>
      </w:r>
      <w:r w:rsidR="00C80156" w:rsidRPr="00C80156">
        <w:rPr>
          <w:rFonts w:eastAsia="Calibri"/>
          <w:sz w:val="28"/>
          <w:szCs w:val="28"/>
          <w:lang w:eastAsia="en-US"/>
        </w:rPr>
        <w:t>www.zolskiy.kbr.ru</w:t>
      </w:r>
      <w:r w:rsidR="00C80156" w:rsidRPr="00C80156">
        <w:rPr>
          <w:rFonts w:eastAsia="Calibri"/>
          <w:sz w:val="28"/>
          <w:szCs w:val="28"/>
        </w:rPr>
        <w:t>)</w:t>
      </w:r>
      <w:r w:rsidR="00C80156">
        <w:rPr>
          <w:rFonts w:eastAsia="Calibri"/>
          <w:sz w:val="28"/>
          <w:szCs w:val="28"/>
        </w:rPr>
        <w:t>.</w:t>
      </w:r>
    </w:p>
    <w:p w:rsidR="0083483F" w:rsidRDefault="0083483F" w:rsidP="0083483F">
      <w:pPr>
        <w:autoSpaceDE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3483F" w:rsidRDefault="0083483F" w:rsidP="0083483F">
      <w:pPr>
        <w:autoSpaceDE/>
        <w:jc w:val="both"/>
        <w:rPr>
          <w:rFonts w:eastAsia="Calibri"/>
          <w:sz w:val="28"/>
          <w:szCs w:val="28"/>
          <w:lang w:eastAsia="en-US"/>
        </w:rPr>
      </w:pPr>
    </w:p>
    <w:p w:rsidR="0083483F" w:rsidRDefault="0083483F" w:rsidP="0083483F">
      <w:pPr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83483F" w:rsidRDefault="0083483F" w:rsidP="0083483F">
      <w:pPr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83483F" w:rsidRDefault="0083483F" w:rsidP="0083483F">
      <w:pPr>
        <w:autoSpaceDE/>
        <w:jc w:val="right"/>
        <w:rPr>
          <w:rFonts w:eastAsia="Calibri"/>
          <w:sz w:val="16"/>
          <w:szCs w:val="28"/>
          <w:lang w:eastAsia="en-US"/>
        </w:rPr>
      </w:pPr>
    </w:p>
    <w:p w:rsidR="0083483F" w:rsidRDefault="0083483F" w:rsidP="0083483F">
      <w:pPr>
        <w:autoSpaceDE/>
        <w:jc w:val="right"/>
        <w:rPr>
          <w:sz w:val="20"/>
          <w:szCs w:val="20"/>
        </w:rPr>
      </w:pPr>
      <w:r>
        <w:rPr>
          <w:rFonts w:eastAsia="Calibri"/>
          <w:sz w:val="28"/>
          <w:szCs w:val="28"/>
          <w:lang w:eastAsia="en-US"/>
        </w:rPr>
        <w:t>М.М. Эльчепаров</w:t>
      </w:r>
    </w:p>
    <w:p w:rsidR="000A33D3" w:rsidRDefault="000A33D3" w:rsidP="006B75B6">
      <w:pPr>
        <w:widowControl w:val="0"/>
        <w:rPr>
          <w:sz w:val="28"/>
          <w:szCs w:val="28"/>
        </w:rPr>
      </w:pPr>
      <w:bookmarkStart w:id="0" w:name="_GoBack"/>
      <w:bookmarkEnd w:id="0"/>
    </w:p>
    <w:p w:rsidR="00C80156" w:rsidRPr="002B4738" w:rsidRDefault="00C80156" w:rsidP="006B75B6">
      <w:pPr>
        <w:widowControl w:val="0"/>
        <w:rPr>
          <w:sz w:val="28"/>
          <w:szCs w:val="28"/>
        </w:rPr>
      </w:pPr>
    </w:p>
    <w:sectPr w:rsidR="00C80156" w:rsidRPr="002B4738" w:rsidSect="00C80156"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38B" w:rsidRDefault="00C7038B" w:rsidP="001D2D4F">
      <w:r>
        <w:separator/>
      </w:r>
    </w:p>
  </w:endnote>
  <w:endnote w:type="continuationSeparator" w:id="0">
    <w:p w:rsidR="00C7038B" w:rsidRDefault="00C7038B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38B" w:rsidRDefault="00C7038B" w:rsidP="001D2D4F">
      <w:r>
        <w:separator/>
      </w:r>
    </w:p>
  </w:footnote>
  <w:footnote w:type="continuationSeparator" w:id="0">
    <w:p w:rsidR="00C7038B" w:rsidRDefault="00C7038B" w:rsidP="001D2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32A47"/>
    <w:multiLevelType w:val="multilevel"/>
    <w:tmpl w:val="7E3C2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14AF0"/>
    <w:rsid w:val="000206D4"/>
    <w:rsid w:val="0003146D"/>
    <w:rsid w:val="0003603A"/>
    <w:rsid w:val="00042C4E"/>
    <w:rsid w:val="000726BE"/>
    <w:rsid w:val="00076283"/>
    <w:rsid w:val="0009019F"/>
    <w:rsid w:val="00090C3D"/>
    <w:rsid w:val="00093368"/>
    <w:rsid w:val="000A0D9F"/>
    <w:rsid w:val="000A33D3"/>
    <w:rsid w:val="000A5888"/>
    <w:rsid w:val="000B7B8E"/>
    <w:rsid w:val="000C2A42"/>
    <w:rsid w:val="000C7F50"/>
    <w:rsid w:val="000D69C2"/>
    <w:rsid w:val="000D7848"/>
    <w:rsid w:val="000E10EC"/>
    <w:rsid w:val="000E4DCC"/>
    <w:rsid w:val="000F0A90"/>
    <w:rsid w:val="000F1914"/>
    <w:rsid w:val="000F4696"/>
    <w:rsid w:val="0010037D"/>
    <w:rsid w:val="00103C79"/>
    <w:rsid w:val="001067BC"/>
    <w:rsid w:val="0011221B"/>
    <w:rsid w:val="00126B01"/>
    <w:rsid w:val="00130720"/>
    <w:rsid w:val="001470C7"/>
    <w:rsid w:val="00154581"/>
    <w:rsid w:val="00161AC0"/>
    <w:rsid w:val="00162E96"/>
    <w:rsid w:val="00164C99"/>
    <w:rsid w:val="001651FC"/>
    <w:rsid w:val="00165FE3"/>
    <w:rsid w:val="00175024"/>
    <w:rsid w:val="00176088"/>
    <w:rsid w:val="00183880"/>
    <w:rsid w:val="00184938"/>
    <w:rsid w:val="00185AF1"/>
    <w:rsid w:val="001907AE"/>
    <w:rsid w:val="001D2D4F"/>
    <w:rsid w:val="001E1774"/>
    <w:rsid w:val="001E7AFF"/>
    <w:rsid w:val="001F49B2"/>
    <w:rsid w:val="001F621F"/>
    <w:rsid w:val="00223746"/>
    <w:rsid w:val="00232D0B"/>
    <w:rsid w:val="0023338E"/>
    <w:rsid w:val="0023487E"/>
    <w:rsid w:val="0023669D"/>
    <w:rsid w:val="00241DD6"/>
    <w:rsid w:val="00243683"/>
    <w:rsid w:val="00244125"/>
    <w:rsid w:val="002513A2"/>
    <w:rsid w:val="00255405"/>
    <w:rsid w:val="00255B9A"/>
    <w:rsid w:val="00263B40"/>
    <w:rsid w:val="00270E5B"/>
    <w:rsid w:val="00272BD6"/>
    <w:rsid w:val="00272DFF"/>
    <w:rsid w:val="00276E04"/>
    <w:rsid w:val="002A18DD"/>
    <w:rsid w:val="002A1A58"/>
    <w:rsid w:val="002A1F21"/>
    <w:rsid w:val="002A3EFA"/>
    <w:rsid w:val="002B4738"/>
    <w:rsid w:val="002B50AE"/>
    <w:rsid w:val="002B5914"/>
    <w:rsid w:val="002C2B0A"/>
    <w:rsid w:val="002E244C"/>
    <w:rsid w:val="002E7332"/>
    <w:rsid w:val="002F2789"/>
    <w:rsid w:val="00301D84"/>
    <w:rsid w:val="0030570E"/>
    <w:rsid w:val="00312CD0"/>
    <w:rsid w:val="0032285E"/>
    <w:rsid w:val="0032670C"/>
    <w:rsid w:val="00343A11"/>
    <w:rsid w:val="00346E63"/>
    <w:rsid w:val="00353E2E"/>
    <w:rsid w:val="00362795"/>
    <w:rsid w:val="003633D6"/>
    <w:rsid w:val="0036427C"/>
    <w:rsid w:val="00366F23"/>
    <w:rsid w:val="0038036A"/>
    <w:rsid w:val="003973A0"/>
    <w:rsid w:val="003B66AE"/>
    <w:rsid w:val="003D33EE"/>
    <w:rsid w:val="003D70DC"/>
    <w:rsid w:val="003E2B39"/>
    <w:rsid w:val="003E37CB"/>
    <w:rsid w:val="003F1A2D"/>
    <w:rsid w:val="003F5A66"/>
    <w:rsid w:val="00404BEF"/>
    <w:rsid w:val="004118F9"/>
    <w:rsid w:val="004131F7"/>
    <w:rsid w:val="00416BA2"/>
    <w:rsid w:val="004176DD"/>
    <w:rsid w:val="00433DFE"/>
    <w:rsid w:val="004422A5"/>
    <w:rsid w:val="00445887"/>
    <w:rsid w:val="0045684F"/>
    <w:rsid w:val="0045688F"/>
    <w:rsid w:val="00466BA1"/>
    <w:rsid w:val="00475166"/>
    <w:rsid w:val="00476539"/>
    <w:rsid w:val="004802C5"/>
    <w:rsid w:val="004975F5"/>
    <w:rsid w:val="004A0E49"/>
    <w:rsid w:val="004A6AB7"/>
    <w:rsid w:val="004B0BB3"/>
    <w:rsid w:val="004B3BD1"/>
    <w:rsid w:val="004B4E5B"/>
    <w:rsid w:val="004C7B04"/>
    <w:rsid w:val="004D16F3"/>
    <w:rsid w:val="004D31BC"/>
    <w:rsid w:val="004D3A68"/>
    <w:rsid w:val="004D79E5"/>
    <w:rsid w:val="00504CA0"/>
    <w:rsid w:val="00511F2E"/>
    <w:rsid w:val="00514E28"/>
    <w:rsid w:val="00516E23"/>
    <w:rsid w:val="00522132"/>
    <w:rsid w:val="005223DC"/>
    <w:rsid w:val="00530A1C"/>
    <w:rsid w:val="00535E06"/>
    <w:rsid w:val="005362BA"/>
    <w:rsid w:val="00541748"/>
    <w:rsid w:val="005504AB"/>
    <w:rsid w:val="005511FB"/>
    <w:rsid w:val="00552CD8"/>
    <w:rsid w:val="00572F12"/>
    <w:rsid w:val="00574B13"/>
    <w:rsid w:val="00575156"/>
    <w:rsid w:val="00583CDE"/>
    <w:rsid w:val="0058401F"/>
    <w:rsid w:val="00592947"/>
    <w:rsid w:val="00595D89"/>
    <w:rsid w:val="005976D5"/>
    <w:rsid w:val="005A5393"/>
    <w:rsid w:val="005B1756"/>
    <w:rsid w:val="005B4808"/>
    <w:rsid w:val="005C5FFC"/>
    <w:rsid w:val="005D0D34"/>
    <w:rsid w:val="005E463C"/>
    <w:rsid w:val="00603331"/>
    <w:rsid w:val="00610F40"/>
    <w:rsid w:val="006143EC"/>
    <w:rsid w:val="00620579"/>
    <w:rsid w:val="00620751"/>
    <w:rsid w:val="0062078B"/>
    <w:rsid w:val="006234DF"/>
    <w:rsid w:val="006241ED"/>
    <w:rsid w:val="00631B75"/>
    <w:rsid w:val="006355A0"/>
    <w:rsid w:val="0064406F"/>
    <w:rsid w:val="006510CC"/>
    <w:rsid w:val="00666465"/>
    <w:rsid w:val="00666C1B"/>
    <w:rsid w:val="00671657"/>
    <w:rsid w:val="006725BB"/>
    <w:rsid w:val="0067524D"/>
    <w:rsid w:val="00680C17"/>
    <w:rsid w:val="006826D4"/>
    <w:rsid w:val="006A5458"/>
    <w:rsid w:val="006A610D"/>
    <w:rsid w:val="006B163B"/>
    <w:rsid w:val="006B4A79"/>
    <w:rsid w:val="006B510B"/>
    <w:rsid w:val="006B75B6"/>
    <w:rsid w:val="006C3E5B"/>
    <w:rsid w:val="006C4F8B"/>
    <w:rsid w:val="006C5F50"/>
    <w:rsid w:val="006D5E89"/>
    <w:rsid w:val="006E0615"/>
    <w:rsid w:val="006E13CC"/>
    <w:rsid w:val="006F071F"/>
    <w:rsid w:val="006F411C"/>
    <w:rsid w:val="006F41B0"/>
    <w:rsid w:val="006F51C6"/>
    <w:rsid w:val="006F5F19"/>
    <w:rsid w:val="007021B6"/>
    <w:rsid w:val="00705470"/>
    <w:rsid w:val="00705B0E"/>
    <w:rsid w:val="0071648F"/>
    <w:rsid w:val="007222EF"/>
    <w:rsid w:val="00723B84"/>
    <w:rsid w:val="00724036"/>
    <w:rsid w:val="007450C8"/>
    <w:rsid w:val="00746CA8"/>
    <w:rsid w:val="007503DC"/>
    <w:rsid w:val="00757332"/>
    <w:rsid w:val="007578A3"/>
    <w:rsid w:val="00766654"/>
    <w:rsid w:val="00767DAC"/>
    <w:rsid w:val="00777D7D"/>
    <w:rsid w:val="0078349F"/>
    <w:rsid w:val="0079467A"/>
    <w:rsid w:val="007972D8"/>
    <w:rsid w:val="007C3720"/>
    <w:rsid w:val="007C4DE4"/>
    <w:rsid w:val="007C73DC"/>
    <w:rsid w:val="007D043C"/>
    <w:rsid w:val="007D5707"/>
    <w:rsid w:val="007D64E5"/>
    <w:rsid w:val="007D66E9"/>
    <w:rsid w:val="007D6BF6"/>
    <w:rsid w:val="007F1C74"/>
    <w:rsid w:val="007F5F94"/>
    <w:rsid w:val="00805E98"/>
    <w:rsid w:val="008233BF"/>
    <w:rsid w:val="00823C12"/>
    <w:rsid w:val="008246C9"/>
    <w:rsid w:val="008332A2"/>
    <w:rsid w:val="0083483F"/>
    <w:rsid w:val="00840572"/>
    <w:rsid w:val="008472D9"/>
    <w:rsid w:val="00851C91"/>
    <w:rsid w:val="00853619"/>
    <w:rsid w:val="00854B8A"/>
    <w:rsid w:val="00856FE8"/>
    <w:rsid w:val="00860FE1"/>
    <w:rsid w:val="008669A5"/>
    <w:rsid w:val="00871B53"/>
    <w:rsid w:val="00874C53"/>
    <w:rsid w:val="008755C4"/>
    <w:rsid w:val="00876840"/>
    <w:rsid w:val="00880C11"/>
    <w:rsid w:val="00884676"/>
    <w:rsid w:val="008911DB"/>
    <w:rsid w:val="008916C8"/>
    <w:rsid w:val="00894BAC"/>
    <w:rsid w:val="00895786"/>
    <w:rsid w:val="008A6469"/>
    <w:rsid w:val="008A6AF0"/>
    <w:rsid w:val="008C39D6"/>
    <w:rsid w:val="008D3438"/>
    <w:rsid w:val="008D67B1"/>
    <w:rsid w:val="008E03D0"/>
    <w:rsid w:val="008E40AE"/>
    <w:rsid w:val="008E6A53"/>
    <w:rsid w:val="008F395A"/>
    <w:rsid w:val="008F6CA0"/>
    <w:rsid w:val="00910B28"/>
    <w:rsid w:val="00913279"/>
    <w:rsid w:val="00921923"/>
    <w:rsid w:val="00925CA4"/>
    <w:rsid w:val="009347CB"/>
    <w:rsid w:val="009442B8"/>
    <w:rsid w:val="009469AE"/>
    <w:rsid w:val="009515EB"/>
    <w:rsid w:val="00952194"/>
    <w:rsid w:val="0095361A"/>
    <w:rsid w:val="009702EB"/>
    <w:rsid w:val="00974C60"/>
    <w:rsid w:val="00977904"/>
    <w:rsid w:val="009851EA"/>
    <w:rsid w:val="009919A1"/>
    <w:rsid w:val="009961A0"/>
    <w:rsid w:val="00997C62"/>
    <w:rsid w:val="009A0DA4"/>
    <w:rsid w:val="009B7424"/>
    <w:rsid w:val="009B75F8"/>
    <w:rsid w:val="009C3371"/>
    <w:rsid w:val="009C5B64"/>
    <w:rsid w:val="009D2921"/>
    <w:rsid w:val="009D5534"/>
    <w:rsid w:val="009D587A"/>
    <w:rsid w:val="009E022E"/>
    <w:rsid w:val="009E44AB"/>
    <w:rsid w:val="009F03CA"/>
    <w:rsid w:val="009F277F"/>
    <w:rsid w:val="009F2DD7"/>
    <w:rsid w:val="00A242E4"/>
    <w:rsid w:val="00A24820"/>
    <w:rsid w:val="00A31980"/>
    <w:rsid w:val="00A3413D"/>
    <w:rsid w:val="00A4429A"/>
    <w:rsid w:val="00A47212"/>
    <w:rsid w:val="00A51BFD"/>
    <w:rsid w:val="00A522C4"/>
    <w:rsid w:val="00A608C6"/>
    <w:rsid w:val="00A63B94"/>
    <w:rsid w:val="00A77D42"/>
    <w:rsid w:val="00A950B3"/>
    <w:rsid w:val="00A958BC"/>
    <w:rsid w:val="00A95B00"/>
    <w:rsid w:val="00A96F0E"/>
    <w:rsid w:val="00AA5505"/>
    <w:rsid w:val="00AC7DF7"/>
    <w:rsid w:val="00AD267F"/>
    <w:rsid w:val="00AD2C78"/>
    <w:rsid w:val="00AE2F6C"/>
    <w:rsid w:val="00AE30F0"/>
    <w:rsid w:val="00AE5B18"/>
    <w:rsid w:val="00AF5E1D"/>
    <w:rsid w:val="00B15CF9"/>
    <w:rsid w:val="00B16C06"/>
    <w:rsid w:val="00B25FD5"/>
    <w:rsid w:val="00B272F3"/>
    <w:rsid w:val="00B3529E"/>
    <w:rsid w:val="00B36725"/>
    <w:rsid w:val="00B50F1D"/>
    <w:rsid w:val="00B64C6F"/>
    <w:rsid w:val="00B71C5A"/>
    <w:rsid w:val="00B749EC"/>
    <w:rsid w:val="00B92EA0"/>
    <w:rsid w:val="00B96EDD"/>
    <w:rsid w:val="00B97BB4"/>
    <w:rsid w:val="00BB1645"/>
    <w:rsid w:val="00BD0DA0"/>
    <w:rsid w:val="00BD2DB2"/>
    <w:rsid w:val="00BE0BFD"/>
    <w:rsid w:val="00BE3CAD"/>
    <w:rsid w:val="00BF0B12"/>
    <w:rsid w:val="00BF1FA3"/>
    <w:rsid w:val="00BF228A"/>
    <w:rsid w:val="00C01461"/>
    <w:rsid w:val="00C04938"/>
    <w:rsid w:val="00C077A1"/>
    <w:rsid w:val="00C11876"/>
    <w:rsid w:val="00C131BB"/>
    <w:rsid w:val="00C14035"/>
    <w:rsid w:val="00C14821"/>
    <w:rsid w:val="00C26C27"/>
    <w:rsid w:val="00C34559"/>
    <w:rsid w:val="00C37ACC"/>
    <w:rsid w:val="00C41C62"/>
    <w:rsid w:val="00C442AE"/>
    <w:rsid w:val="00C45645"/>
    <w:rsid w:val="00C62071"/>
    <w:rsid w:val="00C7038B"/>
    <w:rsid w:val="00C80156"/>
    <w:rsid w:val="00C90E14"/>
    <w:rsid w:val="00CA09EB"/>
    <w:rsid w:val="00CA6B8B"/>
    <w:rsid w:val="00CA6F3C"/>
    <w:rsid w:val="00CA7B31"/>
    <w:rsid w:val="00CD5B0F"/>
    <w:rsid w:val="00CE4607"/>
    <w:rsid w:val="00CF312F"/>
    <w:rsid w:val="00D013AA"/>
    <w:rsid w:val="00D12BF4"/>
    <w:rsid w:val="00D13D9D"/>
    <w:rsid w:val="00D14554"/>
    <w:rsid w:val="00D169BC"/>
    <w:rsid w:val="00D249EC"/>
    <w:rsid w:val="00D25085"/>
    <w:rsid w:val="00D25D5A"/>
    <w:rsid w:val="00D40960"/>
    <w:rsid w:val="00D43C34"/>
    <w:rsid w:val="00D452AC"/>
    <w:rsid w:val="00D45431"/>
    <w:rsid w:val="00D4554C"/>
    <w:rsid w:val="00D45BE7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5E69"/>
    <w:rsid w:val="00DE0729"/>
    <w:rsid w:val="00DE6ADF"/>
    <w:rsid w:val="00DF4512"/>
    <w:rsid w:val="00DF65EC"/>
    <w:rsid w:val="00E03F74"/>
    <w:rsid w:val="00E04FEF"/>
    <w:rsid w:val="00E051D4"/>
    <w:rsid w:val="00E15945"/>
    <w:rsid w:val="00E23ACF"/>
    <w:rsid w:val="00E30178"/>
    <w:rsid w:val="00E33272"/>
    <w:rsid w:val="00E362E7"/>
    <w:rsid w:val="00E4660F"/>
    <w:rsid w:val="00E64484"/>
    <w:rsid w:val="00E7795D"/>
    <w:rsid w:val="00E846AD"/>
    <w:rsid w:val="00E87606"/>
    <w:rsid w:val="00E9421C"/>
    <w:rsid w:val="00E95282"/>
    <w:rsid w:val="00EA0C10"/>
    <w:rsid w:val="00EA1F5A"/>
    <w:rsid w:val="00EA2357"/>
    <w:rsid w:val="00EA5824"/>
    <w:rsid w:val="00EC7712"/>
    <w:rsid w:val="00ED0E2B"/>
    <w:rsid w:val="00ED2973"/>
    <w:rsid w:val="00ED636C"/>
    <w:rsid w:val="00F02466"/>
    <w:rsid w:val="00F04436"/>
    <w:rsid w:val="00F06F69"/>
    <w:rsid w:val="00F071B9"/>
    <w:rsid w:val="00F17502"/>
    <w:rsid w:val="00F17AE6"/>
    <w:rsid w:val="00F305A5"/>
    <w:rsid w:val="00F30780"/>
    <w:rsid w:val="00F35EE8"/>
    <w:rsid w:val="00F4361E"/>
    <w:rsid w:val="00F6015A"/>
    <w:rsid w:val="00F6721A"/>
    <w:rsid w:val="00F701D6"/>
    <w:rsid w:val="00F70A57"/>
    <w:rsid w:val="00F7664F"/>
    <w:rsid w:val="00F76B82"/>
    <w:rsid w:val="00F835FD"/>
    <w:rsid w:val="00FA3C31"/>
    <w:rsid w:val="00FA7785"/>
    <w:rsid w:val="00FC3887"/>
    <w:rsid w:val="00FD04C9"/>
    <w:rsid w:val="00FD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C801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8015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8EEEA0-039F-4677-9CF0-4B9B68B7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34</cp:revision>
  <cp:lastPrinted>2024-01-26T15:07:00Z</cp:lastPrinted>
  <dcterms:created xsi:type="dcterms:W3CDTF">2023-01-12T12:56:00Z</dcterms:created>
  <dcterms:modified xsi:type="dcterms:W3CDTF">2024-02-14T14:47:00Z</dcterms:modified>
</cp:coreProperties>
</file>